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75DA7" w14:textId="506FBE3F" w:rsidR="00E55A9A" w:rsidRDefault="003E2AB8" w:rsidP="003E2AB8">
      <w:pPr>
        <w:spacing w:after="0"/>
        <w:jc w:val="center"/>
        <w:rPr>
          <w:b/>
          <w:bCs/>
          <w:sz w:val="36"/>
          <w:szCs w:val="36"/>
          <w:lang w:val="en-GB"/>
        </w:rPr>
      </w:pPr>
      <w:r>
        <w:rPr>
          <w:b/>
          <w:bCs/>
          <w:sz w:val="36"/>
          <w:szCs w:val="36"/>
          <w:lang w:val="en-GB"/>
        </w:rPr>
        <w:t xml:space="preserve">Wisden </w:t>
      </w:r>
      <w:r w:rsidR="007C7D5C">
        <w:rPr>
          <w:b/>
          <w:bCs/>
          <w:sz w:val="36"/>
          <w:szCs w:val="36"/>
          <w:lang w:val="en-GB"/>
        </w:rPr>
        <w:t xml:space="preserve">- </w:t>
      </w:r>
      <w:r>
        <w:rPr>
          <w:b/>
          <w:bCs/>
          <w:sz w:val="36"/>
          <w:szCs w:val="36"/>
          <w:lang w:val="en-GB"/>
        </w:rPr>
        <w:t xml:space="preserve">2002 </w:t>
      </w:r>
      <w:r w:rsidR="007C7D5C">
        <w:rPr>
          <w:b/>
          <w:bCs/>
          <w:sz w:val="36"/>
          <w:szCs w:val="36"/>
          <w:lang w:val="en-GB"/>
        </w:rPr>
        <w:t xml:space="preserve">- </w:t>
      </w:r>
      <w:r>
        <w:rPr>
          <w:b/>
          <w:bCs/>
          <w:sz w:val="36"/>
          <w:szCs w:val="36"/>
          <w:lang w:val="en-GB"/>
        </w:rPr>
        <w:t xml:space="preserve">Obituary </w:t>
      </w:r>
    </w:p>
    <w:p w14:paraId="59E4DDA1" w14:textId="362975E4" w:rsidR="0016681E" w:rsidRPr="00E55A9A" w:rsidRDefault="003E2AB8" w:rsidP="003E2AB8">
      <w:pPr>
        <w:spacing w:after="0"/>
        <w:jc w:val="center"/>
        <w:rPr>
          <w:b/>
          <w:bCs/>
          <w:sz w:val="16"/>
          <w:szCs w:val="16"/>
          <w:lang w:val="en-GB"/>
        </w:rPr>
      </w:pPr>
      <w:r>
        <w:rPr>
          <w:b/>
          <w:bCs/>
          <w:sz w:val="36"/>
          <w:szCs w:val="36"/>
          <w:lang w:val="en-GB"/>
        </w:rPr>
        <w:t xml:space="preserve">Bert Sutcliffe </w:t>
      </w:r>
      <w:r w:rsidR="00E55A9A">
        <w:rPr>
          <w:b/>
          <w:bCs/>
          <w:sz w:val="36"/>
          <w:szCs w:val="36"/>
          <w:lang w:val="en-GB"/>
        </w:rPr>
        <w:tab/>
      </w:r>
      <w:r w:rsidR="00E55A9A">
        <w:rPr>
          <w:b/>
          <w:bCs/>
          <w:sz w:val="36"/>
          <w:szCs w:val="36"/>
          <w:lang w:val="en-GB"/>
        </w:rPr>
        <w:tab/>
      </w:r>
      <w:r w:rsidRPr="003E2AB8">
        <w:rPr>
          <w:b/>
          <w:bCs/>
          <w:sz w:val="28"/>
          <w:szCs w:val="28"/>
          <w:lang w:val="en-GB"/>
        </w:rPr>
        <w:t xml:space="preserve">17 </w:t>
      </w:r>
      <w:r>
        <w:rPr>
          <w:b/>
          <w:bCs/>
          <w:sz w:val="28"/>
          <w:szCs w:val="28"/>
          <w:lang w:val="en-GB"/>
        </w:rPr>
        <w:t xml:space="preserve">November 1923 </w:t>
      </w:r>
      <w:r w:rsidR="00E55A9A">
        <w:rPr>
          <w:b/>
          <w:bCs/>
          <w:sz w:val="28"/>
          <w:szCs w:val="28"/>
          <w:lang w:val="en-GB"/>
        </w:rPr>
        <w:t>– 20 April 2001</w:t>
      </w:r>
    </w:p>
    <w:p w14:paraId="5079F3DF" w14:textId="77777777" w:rsidR="003E2AB8" w:rsidRDefault="003E2AB8" w:rsidP="003E2AB8">
      <w:pPr>
        <w:spacing w:after="0"/>
        <w:jc w:val="center"/>
        <w:rPr>
          <w:b/>
          <w:bCs/>
          <w:sz w:val="36"/>
          <w:szCs w:val="36"/>
          <w:lang w:val="en-GB"/>
        </w:rPr>
      </w:pPr>
    </w:p>
    <w:p w14:paraId="6134B998" w14:textId="009481A4" w:rsidR="003E2AB8" w:rsidRDefault="003E2AB8" w:rsidP="003E2AB8">
      <w:pPr>
        <w:spacing w:after="0"/>
        <w:jc w:val="center"/>
        <w:rPr>
          <w:b/>
          <w:bCs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13A490D6" wp14:editId="5DD66BFD">
            <wp:extent cx="5991225" cy="8467090"/>
            <wp:effectExtent l="0" t="0" r="9525" b="0"/>
            <wp:docPr id="1438559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r="6633"/>
                    <a:stretch/>
                  </pic:blipFill>
                  <pic:spPr bwMode="auto">
                    <a:xfrm>
                      <a:off x="0" y="0"/>
                      <a:ext cx="6024109" cy="85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C7204" w14:textId="77777777" w:rsidR="003E2AB8" w:rsidRDefault="003E2AB8" w:rsidP="003E2AB8">
      <w:pPr>
        <w:spacing w:after="0"/>
        <w:jc w:val="center"/>
        <w:rPr>
          <w:b/>
          <w:bCs/>
          <w:sz w:val="16"/>
          <w:szCs w:val="16"/>
          <w:lang w:val="en-GB"/>
        </w:rPr>
      </w:pPr>
    </w:p>
    <w:p w14:paraId="6BD1DB98" w14:textId="77777777" w:rsidR="003E2AB8" w:rsidRDefault="003E2AB8" w:rsidP="003E2AB8">
      <w:pPr>
        <w:spacing w:after="0"/>
        <w:jc w:val="center"/>
        <w:rPr>
          <w:b/>
          <w:bCs/>
          <w:sz w:val="16"/>
          <w:szCs w:val="16"/>
          <w:lang w:val="en-GB"/>
        </w:rPr>
      </w:pPr>
    </w:p>
    <w:p w14:paraId="3F03C279" w14:textId="77777777" w:rsidR="003E2AB8" w:rsidRDefault="003E2AB8" w:rsidP="003E2AB8">
      <w:pPr>
        <w:spacing w:after="0"/>
        <w:jc w:val="center"/>
        <w:rPr>
          <w:b/>
          <w:bCs/>
          <w:sz w:val="16"/>
          <w:szCs w:val="16"/>
          <w:lang w:val="en-GB"/>
        </w:rPr>
      </w:pPr>
    </w:p>
    <w:p w14:paraId="0A2A03D3" w14:textId="1A418782" w:rsidR="003E2AB8" w:rsidRDefault="003E2AB8" w:rsidP="003E2AB8">
      <w:pPr>
        <w:spacing w:after="0"/>
        <w:jc w:val="center"/>
        <w:rPr>
          <w:b/>
          <w:bCs/>
          <w:sz w:val="16"/>
          <w:szCs w:val="16"/>
          <w:lang w:val="en-GB"/>
        </w:rPr>
      </w:pPr>
      <w:r>
        <w:rPr>
          <w:noProof/>
        </w:rPr>
        <w:lastRenderedPageBreak/>
        <w:drawing>
          <wp:inline distT="0" distB="0" distL="0" distR="0" wp14:anchorId="49BC1951" wp14:editId="14C82347">
            <wp:extent cx="6355724" cy="2400300"/>
            <wp:effectExtent l="0" t="0" r="6985" b="0"/>
            <wp:docPr id="1610508445" name="Picture 2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08445" name="Picture 2" descr="A close 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268" cy="240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34D63" w14:textId="77777777" w:rsidR="005770A8" w:rsidRDefault="005770A8" w:rsidP="003E2AB8">
      <w:pPr>
        <w:spacing w:after="0"/>
        <w:jc w:val="center"/>
        <w:rPr>
          <w:b/>
          <w:bCs/>
          <w:sz w:val="16"/>
          <w:szCs w:val="16"/>
          <w:lang w:val="en-GB"/>
        </w:rPr>
      </w:pPr>
    </w:p>
    <w:p w14:paraId="4897C308" w14:textId="77777777" w:rsidR="0092154B" w:rsidRDefault="0092154B" w:rsidP="003E2AB8">
      <w:pPr>
        <w:spacing w:after="0"/>
        <w:jc w:val="center"/>
        <w:rPr>
          <w:b/>
          <w:bCs/>
          <w:sz w:val="16"/>
          <w:szCs w:val="16"/>
          <w:lang w:val="en-GB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9DE1E46" wp14:editId="128E391F">
            <wp:extent cx="1902212" cy="2936631"/>
            <wp:effectExtent l="0" t="0" r="3175" b="0"/>
            <wp:docPr id="5647244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10" cy="296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2FE0A1A8" wp14:editId="3CDF9FF8">
            <wp:extent cx="2407821" cy="2927744"/>
            <wp:effectExtent l="0" t="0" r="0" b="6350"/>
            <wp:docPr id="1050656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89" cy="294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16"/>
          <w:szCs w:val="16"/>
          <w:lang w:val="en-GB"/>
        </w:rPr>
        <w:t xml:space="preserve">  </w:t>
      </w:r>
    </w:p>
    <w:p w14:paraId="41A2C50A" w14:textId="77777777" w:rsidR="0092154B" w:rsidRDefault="0092154B" w:rsidP="003E2AB8">
      <w:pPr>
        <w:spacing w:after="0"/>
        <w:jc w:val="center"/>
        <w:rPr>
          <w:b/>
          <w:bCs/>
          <w:lang w:val="en-GB"/>
        </w:rPr>
      </w:pPr>
      <w:r w:rsidRPr="0092154B">
        <w:rPr>
          <w:b/>
          <w:bCs/>
          <w:lang w:val="en-GB"/>
        </w:rPr>
        <w:t xml:space="preserve">An exceedingly elegant batsman – here with a characteristic pull and, right, cover driving in the Lord’s nets in 1958 </w:t>
      </w:r>
    </w:p>
    <w:p w14:paraId="3F787940" w14:textId="77777777" w:rsidR="0092154B" w:rsidRDefault="0092154B" w:rsidP="003E2AB8">
      <w:pPr>
        <w:spacing w:after="0"/>
        <w:jc w:val="center"/>
        <w:rPr>
          <w:b/>
          <w:bCs/>
          <w:lang w:val="en-GB"/>
        </w:rPr>
      </w:pPr>
    </w:p>
    <w:p w14:paraId="5FA2AC49" w14:textId="0BD065F1" w:rsidR="005770A8" w:rsidRPr="0092154B" w:rsidRDefault="0092154B" w:rsidP="003E2AB8">
      <w:pPr>
        <w:spacing w:after="0"/>
        <w:jc w:val="center"/>
        <w:rPr>
          <w:b/>
          <w:bCs/>
          <w:lang w:val="en-GB"/>
        </w:rPr>
      </w:pPr>
      <w:r>
        <w:rPr>
          <w:noProof/>
        </w:rPr>
        <w:drawing>
          <wp:inline distT="0" distB="0" distL="0" distR="0" wp14:anchorId="54E39249" wp14:editId="0BAAD248">
            <wp:extent cx="4773432" cy="3165231"/>
            <wp:effectExtent l="0" t="0" r="8255" b="0"/>
            <wp:docPr id="2134139045" name="Picture 2134139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81" cy="322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54B">
        <w:rPr>
          <w:b/>
          <w:bCs/>
          <w:lang w:val="en-GB"/>
        </w:rPr>
        <w:t xml:space="preserve">     </w:t>
      </w:r>
    </w:p>
    <w:p w14:paraId="52C60B7D" w14:textId="61BAF6A9" w:rsidR="005770A8" w:rsidRDefault="005770A8" w:rsidP="003E2AB8">
      <w:pPr>
        <w:spacing w:after="0"/>
        <w:jc w:val="center"/>
        <w:rPr>
          <w:b/>
          <w:bCs/>
          <w:lang w:val="en-GB"/>
        </w:rPr>
      </w:pPr>
      <w:r>
        <w:rPr>
          <w:b/>
          <w:bCs/>
          <w:lang w:val="en-GB"/>
        </w:rPr>
        <w:t xml:space="preserve">Bert on the Piano – a reunion of cricketing </w:t>
      </w:r>
      <w:r w:rsidR="000C6EC2">
        <w:rPr>
          <w:b/>
          <w:bCs/>
          <w:lang w:val="en-GB"/>
        </w:rPr>
        <w:t xml:space="preserve">touring </w:t>
      </w:r>
      <w:r>
        <w:rPr>
          <w:b/>
          <w:bCs/>
          <w:lang w:val="en-GB"/>
        </w:rPr>
        <w:t>mates</w:t>
      </w:r>
      <w:r w:rsidR="0092154B">
        <w:rPr>
          <w:b/>
          <w:bCs/>
          <w:lang w:val="en-GB"/>
        </w:rPr>
        <w:t>.</w:t>
      </w:r>
    </w:p>
    <w:p w14:paraId="752453C0" w14:textId="5C0A43CB" w:rsidR="0092154B" w:rsidRDefault="0092154B" w:rsidP="003E2AB8">
      <w:pPr>
        <w:spacing w:after="0"/>
        <w:jc w:val="center"/>
        <w:rPr>
          <w:b/>
          <w:bCs/>
          <w:lang w:val="en-GB"/>
        </w:rPr>
      </w:pPr>
      <w:r>
        <w:rPr>
          <w:b/>
          <w:bCs/>
          <w:lang w:val="en-GB"/>
        </w:rPr>
        <w:t>Important social times when away from home for up to 6 months as was the case in 1949!</w:t>
      </w:r>
    </w:p>
    <w:p w14:paraId="3908C3EB" w14:textId="77777777" w:rsidR="00F33362" w:rsidRDefault="00F33362" w:rsidP="003E2AB8">
      <w:pPr>
        <w:spacing w:after="0"/>
        <w:jc w:val="center"/>
        <w:rPr>
          <w:b/>
          <w:bCs/>
          <w:lang w:val="en-GB"/>
        </w:rPr>
      </w:pPr>
    </w:p>
    <w:p w14:paraId="5BE0662A" w14:textId="77777777" w:rsidR="00F33362" w:rsidRDefault="00F33362" w:rsidP="003E2AB8">
      <w:pPr>
        <w:spacing w:after="0"/>
        <w:jc w:val="center"/>
        <w:rPr>
          <w:b/>
          <w:bCs/>
          <w:lang w:val="en-GB"/>
        </w:rPr>
      </w:pPr>
    </w:p>
    <w:p w14:paraId="79818276" w14:textId="2BBE1346" w:rsidR="0045758A" w:rsidRDefault="00F33362" w:rsidP="000E25C8">
      <w:pPr>
        <w:spacing w:after="0"/>
        <w:jc w:val="center"/>
        <w:rPr>
          <w:noProof/>
        </w:rPr>
      </w:pPr>
      <w:r w:rsidRPr="004F7279">
        <w:rPr>
          <w:b/>
          <w:bCs/>
          <w:sz w:val="24"/>
          <w:szCs w:val="24"/>
          <w:lang w:val="en-GB"/>
        </w:rPr>
        <w:lastRenderedPageBreak/>
        <w:t>Postscript</w:t>
      </w:r>
      <w:r w:rsidR="004F7279" w:rsidRPr="004F7279">
        <w:rPr>
          <w:b/>
          <w:bCs/>
          <w:sz w:val="24"/>
          <w:szCs w:val="24"/>
          <w:lang w:val="en-GB"/>
        </w:rPr>
        <w:t xml:space="preserve"> – 2</w:t>
      </w:r>
      <w:r w:rsidR="004F7279" w:rsidRPr="004F7279">
        <w:rPr>
          <w:b/>
          <w:bCs/>
          <w:sz w:val="24"/>
          <w:szCs w:val="24"/>
          <w:vertAlign w:val="superscript"/>
          <w:lang w:val="en-GB"/>
        </w:rPr>
        <w:t>nd</w:t>
      </w:r>
      <w:r w:rsidR="004F7279" w:rsidRPr="004F7279">
        <w:rPr>
          <w:b/>
          <w:bCs/>
          <w:sz w:val="24"/>
          <w:szCs w:val="24"/>
          <w:lang w:val="en-GB"/>
        </w:rPr>
        <w:t xml:space="preserve"> Test, South Africa vs New Zealand, Ellis Park, Johannesburg, 24-2</w:t>
      </w:r>
      <w:r w:rsidR="004F7279">
        <w:rPr>
          <w:b/>
          <w:bCs/>
          <w:sz w:val="24"/>
          <w:szCs w:val="24"/>
          <w:lang w:val="en-GB"/>
        </w:rPr>
        <w:t>9 December 1953:</w:t>
      </w:r>
      <w:r w:rsidR="004F7279" w:rsidRPr="004F7279">
        <w:rPr>
          <w:noProof/>
          <w:sz w:val="16"/>
          <w:szCs w:val="16"/>
        </w:rPr>
        <w:t xml:space="preserve"> </w:t>
      </w:r>
      <w:r w:rsidRPr="00133253">
        <w:rPr>
          <w:noProof/>
          <w:sz w:val="16"/>
          <w:szCs w:val="16"/>
        </w:rPr>
        <w:drawing>
          <wp:inline distT="0" distB="0" distL="0" distR="0" wp14:anchorId="527151E3" wp14:editId="5EA1423E">
            <wp:extent cx="3721961" cy="1669653"/>
            <wp:effectExtent l="0" t="0" r="0" b="6985"/>
            <wp:docPr id="2047747333" name="Picture 4" descr="A person in white shirt holding a b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47333" name="Picture 4" descr="A person in white shirt holding a b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210" cy="170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AC4">
        <w:rPr>
          <w:noProof/>
        </w:rPr>
        <w:t xml:space="preserve">   </w:t>
      </w:r>
      <w:r w:rsidR="000E25C8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19F5352" wp14:editId="13A7298B">
            <wp:extent cx="1773850" cy="2006893"/>
            <wp:effectExtent l="0" t="0" r="0" b="0"/>
            <wp:docPr id="1969492916" name="Picture 5" descr="A person swinging a b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92916" name="Picture 5" descr="A person swinging a b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672" cy="214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EAC6" w14:textId="1F5D9519" w:rsidR="000E25C8" w:rsidRPr="003E637D" w:rsidRDefault="000E25C8" w:rsidP="000E25C8">
      <w:pPr>
        <w:spacing w:after="0"/>
        <w:jc w:val="center"/>
        <w:rPr>
          <w:b/>
          <w:bCs/>
          <w:noProof/>
        </w:rPr>
      </w:pPr>
      <w:r w:rsidRPr="003E637D">
        <w:rPr>
          <w:b/>
          <w:bCs/>
          <w:noProof/>
        </w:rPr>
        <w:t xml:space="preserve">Bert, felled by a ball from </w:t>
      </w:r>
      <w:r w:rsidR="003E637D" w:rsidRPr="003E637D">
        <w:rPr>
          <w:b/>
          <w:bCs/>
          <w:noProof/>
        </w:rPr>
        <w:t>Neil Adcock, back from hospital hit 80* including 7 sixes</w:t>
      </w:r>
    </w:p>
    <w:p w14:paraId="02E0E386" w14:textId="77777777" w:rsidR="0045758A" w:rsidRPr="00C24AC4" w:rsidRDefault="0045758A" w:rsidP="00C24AC4">
      <w:pPr>
        <w:spacing w:after="0"/>
        <w:rPr>
          <w:noProof/>
          <w:sz w:val="16"/>
          <w:szCs w:val="16"/>
        </w:rPr>
      </w:pPr>
    </w:p>
    <w:p w14:paraId="33EB7805" w14:textId="77777777" w:rsidR="00644AA3" w:rsidRDefault="00C92E78" w:rsidP="00116675">
      <w:pPr>
        <w:rPr>
          <w:b/>
          <w:bCs/>
          <w:lang w:val="en-GB"/>
        </w:rPr>
      </w:pPr>
      <w:r>
        <w:rPr>
          <w:b/>
          <w:bCs/>
          <w:lang w:val="en-GB"/>
        </w:rPr>
        <w:t>Whilst Bert was to go on to hit centuries against each of the 3 Australian states on his way home from South Africa plus 230* against India</w:t>
      </w:r>
      <w:r w:rsidR="00116675">
        <w:rPr>
          <w:b/>
          <w:bCs/>
          <w:lang w:val="en-GB"/>
        </w:rPr>
        <w:t xml:space="preserve"> the following year and, 11 years later, 151* also against India, it was t</w:t>
      </w:r>
      <w:r w:rsidR="00F33362" w:rsidRPr="00F33362">
        <w:rPr>
          <w:b/>
          <w:bCs/>
          <w:lang w:val="en-GB"/>
        </w:rPr>
        <w:t>h</w:t>
      </w:r>
      <w:r w:rsidR="00F33362">
        <w:rPr>
          <w:b/>
          <w:bCs/>
          <w:lang w:val="en-GB"/>
        </w:rPr>
        <w:t xml:space="preserve">at fateful day at Ellis Park </w:t>
      </w:r>
      <w:r w:rsidR="00116675">
        <w:rPr>
          <w:b/>
          <w:bCs/>
          <w:lang w:val="en-GB"/>
        </w:rPr>
        <w:t xml:space="preserve">that really marked Bert’s later career. </w:t>
      </w:r>
      <w:r w:rsidR="00460FC2">
        <w:rPr>
          <w:b/>
          <w:bCs/>
          <w:lang w:val="en-GB"/>
        </w:rPr>
        <w:t xml:space="preserve">Boxing Day 1953 – the Test was played at Ellis Park, the rugby field. Wanderers, the old ground in Rissik Street in the City, was demolished for the railway station and New Wanderers at </w:t>
      </w:r>
      <w:proofErr w:type="spellStart"/>
      <w:r w:rsidR="00460FC2">
        <w:rPr>
          <w:b/>
          <w:bCs/>
          <w:lang w:val="en-GB"/>
        </w:rPr>
        <w:t>Ilovo</w:t>
      </w:r>
      <w:proofErr w:type="spellEnd"/>
      <w:r w:rsidR="00460FC2">
        <w:rPr>
          <w:b/>
          <w:bCs/>
          <w:lang w:val="en-GB"/>
        </w:rPr>
        <w:t xml:space="preserve"> was not yet ready. </w:t>
      </w:r>
    </w:p>
    <w:p w14:paraId="039C896D" w14:textId="77777777" w:rsidR="000E25C8" w:rsidRDefault="00460FC2" w:rsidP="000E25C8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South Africa </w:t>
      </w:r>
      <w:r w:rsidR="00644AA3">
        <w:rPr>
          <w:b/>
          <w:bCs/>
          <w:lang w:val="en-GB"/>
        </w:rPr>
        <w:t>won the toss and batted and all out early on Day 2., Boxing Day, for 271. Bob Blair, our fast bowler didn’t take the field on the 2</w:t>
      </w:r>
      <w:r w:rsidR="00644AA3" w:rsidRPr="00644AA3">
        <w:rPr>
          <w:b/>
          <w:bCs/>
          <w:vertAlign w:val="superscript"/>
          <w:lang w:val="en-GB"/>
        </w:rPr>
        <w:t>nd</w:t>
      </w:r>
      <w:r w:rsidR="00644AA3">
        <w:rPr>
          <w:b/>
          <w:bCs/>
          <w:lang w:val="en-GB"/>
        </w:rPr>
        <w:t xml:space="preserve"> Day – news had come </w:t>
      </w:r>
      <w:r w:rsidR="003F3E08">
        <w:rPr>
          <w:b/>
          <w:bCs/>
          <w:lang w:val="en-GB"/>
        </w:rPr>
        <w:t xml:space="preserve">that his 19 year old fiancé had died in the terrible </w:t>
      </w:r>
      <w:proofErr w:type="spellStart"/>
      <w:r w:rsidR="003F3E08">
        <w:rPr>
          <w:b/>
          <w:bCs/>
          <w:lang w:val="en-GB"/>
        </w:rPr>
        <w:t>Tangiwai</w:t>
      </w:r>
      <w:proofErr w:type="spellEnd"/>
      <w:r w:rsidR="003F3E08">
        <w:rPr>
          <w:b/>
          <w:bCs/>
          <w:lang w:val="en-GB"/>
        </w:rPr>
        <w:t xml:space="preserve"> Disaster. NZ started badly, Neil Adcock, tall rangy and very fast, had the ball standing off a length and Dave</w:t>
      </w:r>
      <w:r w:rsidR="000E25C8">
        <w:rPr>
          <w:b/>
          <w:bCs/>
          <w:lang w:val="en-GB"/>
        </w:rPr>
        <w:t xml:space="preserve"> </w:t>
      </w:r>
      <w:r w:rsidR="003F3E08">
        <w:rPr>
          <w:b/>
          <w:bCs/>
          <w:lang w:val="en-GB"/>
        </w:rPr>
        <w:t>Ironsid</w:t>
      </w:r>
      <w:r w:rsidR="000E25C8">
        <w:rPr>
          <w:b/>
          <w:bCs/>
          <w:lang w:val="en-GB"/>
        </w:rPr>
        <w:t xml:space="preserve">e </w:t>
      </w:r>
      <w:r w:rsidR="003F3E08">
        <w:rPr>
          <w:b/>
          <w:bCs/>
          <w:lang w:val="en-GB"/>
        </w:rPr>
        <w:t xml:space="preserve">getting swing and lift, were nasty. </w:t>
      </w:r>
    </w:p>
    <w:p w14:paraId="51B29BCC" w14:textId="08C78D86" w:rsidR="000E25C8" w:rsidRDefault="000E25C8" w:rsidP="000E25C8">
      <w:pPr>
        <w:rPr>
          <w:b/>
          <w:bCs/>
          <w:lang w:val="en-GB"/>
        </w:rPr>
      </w:pPr>
      <w:r>
        <w:rPr>
          <w:b/>
          <w:bCs/>
          <w:lang w:val="en-GB"/>
        </w:rPr>
        <w:t>I leave it to the Cricket Almanack of New Zealand to describe the scene:</w:t>
      </w:r>
    </w:p>
    <w:p w14:paraId="4CD70496" w14:textId="182800C7" w:rsidR="00C24AC4" w:rsidRDefault="000E25C8" w:rsidP="000E25C8">
      <w:pPr>
        <w:jc w:val="center"/>
        <w:rPr>
          <w:b/>
          <w:bCs/>
          <w:lang w:val="en-GB"/>
        </w:rPr>
      </w:pPr>
      <w:r>
        <w:rPr>
          <w:noProof/>
        </w:rPr>
        <w:drawing>
          <wp:inline distT="0" distB="0" distL="0" distR="0" wp14:anchorId="15BC53E2" wp14:editId="7AF8B11C">
            <wp:extent cx="4694103" cy="4317244"/>
            <wp:effectExtent l="0" t="0" r="0" b="7620"/>
            <wp:docPr id="965142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283" cy="43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9F526" w14:textId="31C867FF" w:rsidR="000E25C8" w:rsidRDefault="000E25C8" w:rsidP="005F0BD0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In the recent Ashes series we saw </w:t>
      </w:r>
      <w:r w:rsidR="003E637D">
        <w:rPr>
          <w:b/>
          <w:bCs/>
          <w:lang w:val="en-GB"/>
        </w:rPr>
        <w:t xml:space="preserve">Ben Stokes play a very similar innings – remarkable hitting that transformed Test cricket – but nothing can compare to the drama and pathos of that Boxing Day at Ellis Park with the injured </w:t>
      </w:r>
      <w:r w:rsidR="00D64050">
        <w:rPr>
          <w:b/>
          <w:bCs/>
          <w:lang w:val="en-GB"/>
        </w:rPr>
        <w:t xml:space="preserve">      </w:t>
      </w:r>
      <w:r w:rsidR="003E637D">
        <w:rPr>
          <w:b/>
          <w:bCs/>
          <w:lang w:val="en-GB"/>
        </w:rPr>
        <w:t xml:space="preserve">Bert Sutcliffe and bereft Bob Blair at the crease! </w:t>
      </w:r>
    </w:p>
    <w:sectPr w:rsidR="000E25C8" w:rsidSect="003E2A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81E"/>
    <w:rsid w:val="0004191C"/>
    <w:rsid w:val="000C6EC2"/>
    <w:rsid w:val="000E25C8"/>
    <w:rsid w:val="00116675"/>
    <w:rsid w:val="00133253"/>
    <w:rsid w:val="0016681E"/>
    <w:rsid w:val="002C3A4F"/>
    <w:rsid w:val="003E2AB8"/>
    <w:rsid w:val="003E637D"/>
    <w:rsid w:val="003F3E08"/>
    <w:rsid w:val="0045758A"/>
    <w:rsid w:val="00460FC2"/>
    <w:rsid w:val="004F41A9"/>
    <w:rsid w:val="004F7279"/>
    <w:rsid w:val="005770A8"/>
    <w:rsid w:val="005E1C5D"/>
    <w:rsid w:val="005F0BD0"/>
    <w:rsid w:val="00644AA3"/>
    <w:rsid w:val="007C7D5C"/>
    <w:rsid w:val="008E66FF"/>
    <w:rsid w:val="0092154B"/>
    <w:rsid w:val="00935DAB"/>
    <w:rsid w:val="00C24AC4"/>
    <w:rsid w:val="00C77B23"/>
    <w:rsid w:val="00C92E78"/>
    <w:rsid w:val="00D64050"/>
    <w:rsid w:val="00E55A9A"/>
    <w:rsid w:val="00F3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7156C"/>
  <w15:chartTrackingRefBased/>
  <w15:docId w15:val="{E5A44386-64B9-44A8-A4D9-A3D763E8F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3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Haggitt</dc:creator>
  <cp:keywords/>
  <dc:description/>
  <cp:lastModifiedBy>Jenny Haggitt</cp:lastModifiedBy>
  <cp:revision>12</cp:revision>
  <dcterms:created xsi:type="dcterms:W3CDTF">2023-08-01T01:59:00Z</dcterms:created>
  <dcterms:modified xsi:type="dcterms:W3CDTF">2023-08-14T21:13:00Z</dcterms:modified>
</cp:coreProperties>
</file>